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7A" w:rsidRPr="00B32481" w:rsidRDefault="0056287A" w:rsidP="005628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481">
        <w:rPr>
          <w:rFonts w:ascii="Times New Roman" w:eastAsia="Calibri" w:hAnsi="Times New Roman" w:cs="Times New Roman"/>
          <w:sz w:val="28"/>
          <w:szCs w:val="28"/>
        </w:rPr>
        <w:t>Консультационный центр МБДОУ Детский сад №257</w:t>
      </w: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87A" w:rsidRPr="0061613C" w:rsidRDefault="0056287A" w:rsidP="0056287A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13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56287A" w:rsidRPr="0061613C" w:rsidRDefault="0056287A" w:rsidP="00562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13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Я сам! Кризис трех лет</w:t>
      </w:r>
      <w:r w:rsidRPr="0061613C">
        <w:rPr>
          <w:rFonts w:ascii="Times New Roman" w:hAnsi="Times New Roman" w:cs="Times New Roman"/>
          <w:b/>
          <w:sz w:val="32"/>
          <w:szCs w:val="32"/>
        </w:rPr>
        <w:t>»</w:t>
      </w: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Цель: расширять представления родителей о возрастном развитии детей. Дать практические рекомендации по взаимодействию с ребенком во время кризиса.</w:t>
      </w: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К трём годам родители начинают замечать серьезные изменения в своем ребенке, он становится упрямым, капризным, вздорным.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процесс</w:t>
      </w:r>
      <w:r w:rsidRPr="0056287A">
        <w:rPr>
          <w:color w:val="111111"/>
          <w:sz w:val="28"/>
          <w:szCs w:val="28"/>
        </w:rPr>
        <w:t>: это первое яркое выражение своего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56287A">
        <w:rPr>
          <w:color w:val="111111"/>
          <w:sz w:val="28"/>
          <w:szCs w:val="28"/>
        </w:rPr>
        <w:t>, это его попытка самостоятельно отдалиться от матери, удлинить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«психологическую пуповину»</w:t>
      </w:r>
      <w:r w:rsidRPr="0056287A">
        <w:rPr>
          <w:color w:val="111111"/>
          <w:sz w:val="28"/>
          <w:szCs w:val="28"/>
        </w:rPr>
        <w:t>, научиться многое делать самому и как-то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ситуациях</w:t>
      </w:r>
      <w:r w:rsidRPr="0056287A">
        <w:rPr>
          <w:color w:val="111111"/>
          <w:sz w:val="28"/>
          <w:szCs w:val="28"/>
        </w:rPr>
        <w:t>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развития – это относительно короткие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(от нескольких месяцев до года – двух)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периоды в жизни, в течение которых человек заметно меняется, поднимается на новую жизненную ступень.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бывают не только в детстве (1 год, 3 года, 7 лет, 13 лет, так как личность человека развивается непрерывно. При этом всегда происходит смена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периодов</w:t>
      </w:r>
      <w:r w:rsidRPr="0056287A">
        <w:rPr>
          <w:color w:val="111111"/>
          <w:sz w:val="28"/>
          <w:szCs w:val="28"/>
        </w:rPr>
        <w:t xml:space="preserve">: относительно длинных и спокойных - стабильных и более коротких, </w:t>
      </w:r>
      <w:proofErr w:type="spellStart"/>
      <w:r w:rsidRPr="0056287A">
        <w:rPr>
          <w:color w:val="111111"/>
          <w:sz w:val="28"/>
          <w:szCs w:val="28"/>
        </w:rPr>
        <w:t>бурных-критических</w:t>
      </w:r>
      <w:proofErr w:type="spellEnd"/>
      <w:r w:rsidRPr="0056287A">
        <w:rPr>
          <w:color w:val="111111"/>
          <w:sz w:val="28"/>
          <w:szCs w:val="28"/>
        </w:rPr>
        <w:t>, то есть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– это переходы между стабильными периодами.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Родители не должны пугаться остроты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протекания кризисов</w:t>
      </w:r>
      <w:r w:rsidRPr="0056287A">
        <w:rPr>
          <w:color w:val="111111"/>
          <w:sz w:val="28"/>
          <w:szCs w:val="28"/>
        </w:rPr>
        <w:t>, это вовсе не отрицательный показатель.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Напротив</w:t>
      </w:r>
      <w:r w:rsidRPr="0056287A">
        <w:rPr>
          <w:color w:val="111111"/>
          <w:sz w:val="28"/>
          <w:szCs w:val="28"/>
        </w:rPr>
        <w:t>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56287A">
        <w:rPr>
          <w:color w:val="111111"/>
          <w:sz w:val="28"/>
          <w:szCs w:val="28"/>
        </w:rPr>
        <w:t>. И, наоборот, внешняя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6287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бескризисность</w:t>
      </w:r>
      <w:proofErr w:type="spellEnd"/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287A">
        <w:rPr>
          <w:color w:val="111111"/>
          <w:sz w:val="28"/>
          <w:szCs w:val="28"/>
        </w:rPr>
        <w:t>, создающая иллюзию благополучия, может быть обманчивой,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свидетельствовать о том</w:t>
      </w:r>
      <w:r w:rsidRPr="0056287A">
        <w:rPr>
          <w:color w:val="111111"/>
          <w:sz w:val="28"/>
          <w:szCs w:val="28"/>
        </w:rPr>
        <w:t>, что в развитии ребенка не произошло соответствующих изменений.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Новообразованиями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3 лет является формирование самосознания ребенка (возникает в разговорах местоимение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56287A">
        <w:rPr>
          <w:color w:val="111111"/>
          <w:sz w:val="28"/>
          <w:szCs w:val="28"/>
        </w:rPr>
        <w:t>, стремление к самостоятельности и независимости от любых взрослых, овладение деятельностью, напоминающей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«взрослую»</w:t>
      </w:r>
      <w:r w:rsidRPr="0056287A">
        <w:rPr>
          <w:color w:val="111111"/>
          <w:sz w:val="28"/>
          <w:szCs w:val="28"/>
        </w:rPr>
        <w:t>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трех лет ломает старые, сложившиеся взаимоотношения между родителями и ребенком. Родители словно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«выходят из тени»</w:t>
      </w:r>
      <w:r w:rsidRPr="0056287A">
        <w:rPr>
          <w:color w:val="111111"/>
          <w:sz w:val="28"/>
          <w:szCs w:val="28"/>
        </w:rPr>
        <w:t>. Если до этого они воспринимались как те, кто кормит, любит, играет и были связаны с действиями и функциями, выполняющимися в отношении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него</w:t>
      </w:r>
      <w:r w:rsidRPr="0056287A">
        <w:rPr>
          <w:color w:val="111111"/>
          <w:sz w:val="28"/>
          <w:szCs w:val="28"/>
        </w:rPr>
        <w:t>: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«мама кормит Мишу кашей»</w:t>
      </w:r>
      <w:r w:rsidRPr="0056287A">
        <w:rPr>
          <w:color w:val="111111"/>
          <w:sz w:val="28"/>
          <w:szCs w:val="28"/>
        </w:rPr>
        <w:t>. То после трех лет ребенок научается отделять взрослого от той деятельности, которую он производит. Ребенок словно бы берет власть над этими действиями в свои руки,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произнося</w:t>
      </w:r>
      <w:r w:rsidRPr="0056287A">
        <w:rPr>
          <w:color w:val="111111"/>
          <w:sz w:val="28"/>
          <w:szCs w:val="28"/>
        </w:rPr>
        <w:t>: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«Я хочу кашу»</w:t>
      </w:r>
      <w:r w:rsidRPr="0056287A">
        <w:rPr>
          <w:color w:val="111111"/>
          <w:sz w:val="28"/>
          <w:szCs w:val="28"/>
        </w:rPr>
        <w:t>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Феномен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 xml:space="preserve">означает не только возникновение внешне заметной самостоятельности, но и одновременно отделение ребенка от взрослого человека. В результате такого отделения взрослые как бы впервые возникают </w:t>
      </w:r>
      <w:r w:rsidRPr="0056287A">
        <w:rPr>
          <w:color w:val="111111"/>
          <w:sz w:val="28"/>
          <w:szCs w:val="28"/>
        </w:rPr>
        <w:lastRenderedPageBreak/>
        <w:t>в мире детской жизни. Мир детской жизни из мира, ограниченного предметами, превращается в мир взрослых людей.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Можно ли, действуя грамотно, смягчить проявление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56287A">
        <w:rPr>
          <w:color w:val="111111"/>
          <w:sz w:val="28"/>
          <w:szCs w:val="28"/>
        </w:rPr>
        <w:t>? Как помочь ребенку выйти из него, не внося в душу негативные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56287A">
        <w:rPr>
          <w:color w:val="111111"/>
          <w:sz w:val="28"/>
          <w:szCs w:val="28"/>
        </w:rPr>
        <w:t>: ведь упрямство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56287A">
        <w:rPr>
          <w:color w:val="111111"/>
          <w:sz w:val="28"/>
          <w:szCs w:val="28"/>
        </w:rPr>
        <w:t>; эгоизм - в здоровом виде чувство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«самостоятельности»</w:t>
      </w:r>
      <w:r w:rsidRPr="0056287A">
        <w:rPr>
          <w:color w:val="111111"/>
          <w:sz w:val="28"/>
          <w:szCs w:val="28"/>
        </w:rPr>
        <w:t>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 Ребенок должен выйти из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с набором положительных качеств, главная задача родителей и педагогов – не допустить закрепления их крайних проявлений.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Что необходимо знать родителям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о детском упрямстве и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капризности</w:t>
      </w:r>
      <w:r w:rsidRPr="0056287A">
        <w:rPr>
          <w:color w:val="111111"/>
          <w:sz w:val="28"/>
          <w:szCs w:val="28"/>
        </w:rPr>
        <w:t>: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Период упрямства и капризности начинается примерно с 18 месяцев;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Как правило, эта фаза заканчивается к 3,5- 4 годам (случайные приступы упрямства в более старшем возрасте - тоже вещь вполне нормальная);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Пик упрямства приходится на 2,5- 3 года жизни;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Мальчики упрямятся сильнее, чем девочки.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Девочки капризничают чаще, чем мальчики.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В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кризисный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период приступы упрямства и капризности случаются у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от 5 до 20 раз в день!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Если дети по достижении 4 лет все еще продолжают часто упрямиться и капризничать, то, вероятнее всего, речь идет о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«фиксированном»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упрямстве, истеричности, как удобных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способах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манипулирования ребенком своими родителями. Чаще всего это результат соглашательского поведения родителей, поддавшихся нажиму со стороны ребенка, не редко ради своего спокойствия.</w:t>
      </w: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Родителям на заметку</w:t>
      </w:r>
      <w:r w:rsidRPr="0056287A">
        <w:rPr>
          <w:color w:val="111111"/>
          <w:sz w:val="28"/>
          <w:szCs w:val="28"/>
        </w:rPr>
        <w:t>: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Не придавайте большого значения упрямству и капризности. Примите это как необходимость.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Во время приступа упрямства оставайтесь рядом, дайте ребенку почувствовать, что вы его понимаете.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Не пытайтесь во время приступа что- то внушать ребенку. Это бесполезно. Ругань не имеет смысла, шлепки еще сильнее будоражат.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Истеричность и капризность требуют зрителей, не прибегайте к помощи</w:t>
      </w:r>
      <w:r>
        <w:rPr>
          <w:color w:val="111111"/>
          <w:sz w:val="28"/>
          <w:szCs w:val="28"/>
        </w:rPr>
        <w:t xml:space="preserve"> </w:t>
      </w: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посторонних</w:t>
      </w:r>
      <w:r w:rsidRPr="0056287A">
        <w:rPr>
          <w:color w:val="111111"/>
          <w:sz w:val="28"/>
          <w:szCs w:val="28"/>
        </w:rPr>
        <w:t>: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«Посмотрите, какая плохая девочка, </w:t>
      </w:r>
      <w:proofErr w:type="spellStart"/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ай-я-яй</w:t>
      </w:r>
      <w:proofErr w:type="spellEnd"/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6287A">
        <w:rPr>
          <w:color w:val="111111"/>
          <w:sz w:val="28"/>
          <w:szCs w:val="28"/>
        </w:rPr>
        <w:t>. Ребенку только это и нужно.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Не сдавайтесь даже тогда, когда приступ у ребенка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rStyle w:val="a4"/>
          <w:color w:val="111111"/>
          <w:sz w:val="28"/>
          <w:szCs w:val="28"/>
          <w:bdr w:val="none" w:sz="0" w:space="0" w:color="auto" w:frame="1"/>
        </w:rPr>
        <w:t>протекает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в общественном месте. Чаще всего помогает только одно- взять его за руку и увести.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  <w:u w:val="single"/>
          <w:bdr w:val="none" w:sz="0" w:space="0" w:color="auto" w:frame="1"/>
        </w:rPr>
        <w:t>• Постарайтесь схитрить</w:t>
      </w:r>
      <w:r w:rsidRPr="0056287A">
        <w:rPr>
          <w:color w:val="111111"/>
          <w:sz w:val="28"/>
          <w:szCs w:val="28"/>
        </w:rPr>
        <w:t>: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«Ох, какая у меня есть интересная игрушка/книжка!»</w:t>
      </w:r>
      <w:r w:rsidRPr="0056287A">
        <w:rPr>
          <w:color w:val="111111"/>
          <w:sz w:val="28"/>
          <w:szCs w:val="28"/>
        </w:rPr>
        <w:t>,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«А что это за окном ворона делает?»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color w:val="111111"/>
          <w:sz w:val="28"/>
          <w:szCs w:val="28"/>
        </w:rPr>
        <w:t>- подобные маневры заинтересуют и отвлекут.</w:t>
      </w:r>
    </w:p>
    <w:p w:rsidR="0056287A" w:rsidRPr="0056287A" w:rsidRDefault="0056287A" w:rsidP="0056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287A">
        <w:rPr>
          <w:color w:val="111111"/>
          <w:sz w:val="28"/>
          <w:szCs w:val="28"/>
        </w:rPr>
        <w:t>• Будьте в поведении с ребенком настойчивы. Если вы сказали</w:t>
      </w:r>
      <w:r w:rsidRPr="0056287A">
        <w:rPr>
          <w:rStyle w:val="apple-converted-space"/>
          <w:color w:val="111111"/>
          <w:sz w:val="28"/>
          <w:szCs w:val="28"/>
        </w:rPr>
        <w:t> </w:t>
      </w:r>
      <w:r w:rsidRPr="0056287A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56287A">
        <w:rPr>
          <w:color w:val="111111"/>
          <w:sz w:val="28"/>
          <w:szCs w:val="28"/>
        </w:rPr>
        <w:t>, оставайтесь и дальше при этом мнении.</w:t>
      </w:r>
    </w:p>
    <w:p w:rsidR="00BC698C" w:rsidRDefault="00BC698C"/>
    <w:sectPr w:rsidR="00BC698C" w:rsidSect="00BC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87A"/>
    <w:rsid w:val="0056287A"/>
    <w:rsid w:val="00B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87A"/>
  </w:style>
  <w:style w:type="character" w:styleId="a4">
    <w:name w:val="Strong"/>
    <w:basedOn w:val="a0"/>
    <w:uiPriority w:val="22"/>
    <w:qFormat/>
    <w:rsid w:val="00562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2019-03-26T09:58:00Z</dcterms:created>
  <dcterms:modified xsi:type="dcterms:W3CDTF">2019-03-26T09:59:00Z</dcterms:modified>
</cp:coreProperties>
</file>